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BA2C7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Продолжительность учебного года</w:t>
      </w: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:</w:t>
      </w:r>
    </w:p>
    <w:p w14:paraId="41E06277" w14:textId="77777777" w:rsidR="007E3E95" w:rsidRPr="007E3E95" w:rsidRDefault="007E3E95" w:rsidP="007E3E95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34 учебные недели (2-8, 10 </w:t>
      </w:r>
      <w:proofErr w:type="spellStart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кл</w:t>
      </w:r>
      <w:proofErr w:type="spellEnd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.)</w:t>
      </w:r>
    </w:p>
    <w:p w14:paraId="582E5595" w14:textId="77777777" w:rsidR="007E3E95" w:rsidRPr="007E3E95" w:rsidRDefault="007E3E95" w:rsidP="007E3E95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33 учебные недели (1 </w:t>
      </w:r>
      <w:proofErr w:type="spellStart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кл</w:t>
      </w:r>
      <w:proofErr w:type="spellEnd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.)</w:t>
      </w:r>
    </w:p>
    <w:p w14:paraId="0496139E" w14:textId="77777777" w:rsidR="007E3E95" w:rsidRPr="007E3E95" w:rsidRDefault="007E3E95" w:rsidP="007E3E95">
      <w:pPr>
        <w:numPr>
          <w:ilvl w:val="0"/>
          <w:numId w:val="1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33 учебные недели (9, 11 </w:t>
      </w:r>
      <w:proofErr w:type="spellStart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кл</w:t>
      </w:r>
      <w:proofErr w:type="spellEnd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.), без учёта государственной аттестации</w:t>
      </w:r>
    </w:p>
    <w:p w14:paraId="0C7B49C0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Продолжительность учебной недели:</w:t>
      </w:r>
    </w:p>
    <w:p w14:paraId="70C90AD0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с 1 по </w:t>
      </w:r>
      <w:proofErr w:type="gramStart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11  класс</w:t>
      </w:r>
      <w:proofErr w:type="gramEnd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 — 5  дней</w:t>
      </w:r>
    </w:p>
    <w:p w14:paraId="6BB0B303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b/>
          <w:bCs/>
          <w:color w:val="303F50"/>
          <w:sz w:val="20"/>
          <w:szCs w:val="20"/>
          <w:lang w:eastAsia="ru-RU"/>
        </w:rPr>
        <w:t>Продолжительность каникул:</w:t>
      </w:r>
    </w:p>
    <w:p w14:paraId="74D07831" w14:textId="77777777" w:rsidR="007E3E95" w:rsidRPr="007E3E95" w:rsidRDefault="007E3E95" w:rsidP="007E3E95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осенние каникулы – 8 дней;</w:t>
      </w:r>
    </w:p>
    <w:p w14:paraId="7C9FE49C" w14:textId="77777777" w:rsidR="007E3E95" w:rsidRPr="007E3E95" w:rsidRDefault="007E3E95" w:rsidP="007E3E95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зимние – 16 дней;</w:t>
      </w:r>
    </w:p>
    <w:p w14:paraId="1D123BC5" w14:textId="77777777" w:rsidR="007E3E95" w:rsidRPr="007E3E95" w:rsidRDefault="007E3E95" w:rsidP="007E3E95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весенние – 7 дней;</w:t>
      </w:r>
    </w:p>
    <w:p w14:paraId="5F8BBB39" w14:textId="77777777" w:rsidR="007E3E95" w:rsidRPr="007E3E95" w:rsidRDefault="007E3E95" w:rsidP="007E3E95">
      <w:pPr>
        <w:numPr>
          <w:ilvl w:val="0"/>
          <w:numId w:val="2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летние каникулы — 90 дней.</w:t>
      </w:r>
    </w:p>
    <w:p w14:paraId="0E9A5E90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Общая продолжительность каникул в 2018-19 учебном году – 31 день</w:t>
      </w:r>
    </w:p>
    <w:p w14:paraId="532A8085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Дополнительные каникулы для уч-ся 1 класса – 7 дней.</w:t>
      </w:r>
    </w:p>
    <w:p w14:paraId="20914FBA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Продолжительность перемен:</w:t>
      </w:r>
    </w:p>
    <w:p w14:paraId="01AC4B25" w14:textId="77777777" w:rsidR="007E3E95" w:rsidRPr="007E3E95" w:rsidRDefault="007E3E95" w:rsidP="007E3E95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 перемена — 10 минут</w:t>
      </w:r>
    </w:p>
    <w:p w14:paraId="49CB833D" w14:textId="77777777" w:rsidR="007E3E95" w:rsidRPr="007E3E95" w:rsidRDefault="007E3E95" w:rsidP="007E3E95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 перемена — 15 минут</w:t>
      </w:r>
    </w:p>
    <w:p w14:paraId="1F7688DE" w14:textId="77777777" w:rsidR="007E3E95" w:rsidRPr="007E3E95" w:rsidRDefault="007E3E95" w:rsidP="007E3E95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3 перемена — 15 минут</w:t>
      </w:r>
    </w:p>
    <w:p w14:paraId="216D5EA1" w14:textId="77777777" w:rsidR="007E3E95" w:rsidRPr="007E3E95" w:rsidRDefault="007E3E95" w:rsidP="007E3E95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4 перемена — 10 минут</w:t>
      </w:r>
    </w:p>
    <w:p w14:paraId="7BD3FFE1" w14:textId="77777777" w:rsidR="007E3E95" w:rsidRPr="007E3E95" w:rsidRDefault="007E3E95" w:rsidP="007E3E95">
      <w:pPr>
        <w:numPr>
          <w:ilvl w:val="0"/>
          <w:numId w:val="3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5 перемена — 10 минут</w:t>
      </w:r>
    </w:p>
    <w:p w14:paraId="0F0C6030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Продолжительность урока:</w:t>
      </w:r>
    </w:p>
    <w:p w14:paraId="68D2D83E" w14:textId="77777777" w:rsidR="007E3E95" w:rsidRPr="007E3E95" w:rsidRDefault="007E3E95" w:rsidP="007E3E95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1 класс — 35 минут,</w:t>
      </w:r>
    </w:p>
    <w:p w14:paraId="7BBEB54F" w14:textId="77777777" w:rsidR="007E3E95" w:rsidRPr="007E3E95" w:rsidRDefault="007E3E95" w:rsidP="007E3E95">
      <w:pPr>
        <w:numPr>
          <w:ilvl w:val="0"/>
          <w:numId w:val="4"/>
        </w:numPr>
        <w:shd w:val="clear" w:color="auto" w:fill="FFFFFF"/>
        <w:spacing w:before="45" w:after="0" w:line="341" w:lineRule="atLeast"/>
        <w:ind w:left="165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2-11 класс — 40 минут.</w:t>
      </w:r>
    </w:p>
    <w:p w14:paraId="5E3EA264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 xml:space="preserve">Начало </w:t>
      </w:r>
      <w:proofErr w:type="gramStart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занятий:  9</w:t>
      </w:r>
      <w:proofErr w:type="gramEnd"/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 часов 00 минут.</w:t>
      </w:r>
    </w:p>
    <w:p w14:paraId="23E8B890" w14:textId="77777777" w:rsidR="007E3E95" w:rsidRPr="007E3E95" w:rsidRDefault="007E3E95" w:rsidP="007E3E95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7E3E95">
        <w:rPr>
          <w:rFonts w:ascii="Arial" w:eastAsia="Times New Roman" w:hAnsi="Arial" w:cs="Arial"/>
          <w:color w:val="303F50"/>
          <w:sz w:val="20"/>
          <w:szCs w:val="20"/>
          <w:lang w:eastAsia="ru-RU"/>
        </w:rPr>
        <w:t>Количество смен: 1 смена</w:t>
      </w:r>
    </w:p>
    <w:p w14:paraId="76D1E287" w14:textId="77777777" w:rsidR="00892065" w:rsidRDefault="00892065">
      <w:bookmarkStart w:id="0" w:name="_GoBack"/>
      <w:bookmarkEnd w:id="0"/>
    </w:p>
    <w:sectPr w:rsidR="0089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8B3"/>
    <w:multiLevelType w:val="multilevel"/>
    <w:tmpl w:val="7E10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F5104"/>
    <w:multiLevelType w:val="multilevel"/>
    <w:tmpl w:val="BB8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E227B"/>
    <w:multiLevelType w:val="multilevel"/>
    <w:tmpl w:val="0D5A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8689A"/>
    <w:multiLevelType w:val="multilevel"/>
    <w:tmpl w:val="36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A0"/>
    <w:rsid w:val="007E3E95"/>
    <w:rsid w:val="00892065"/>
    <w:rsid w:val="00EB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83C20-512B-433A-AAC3-574A74B5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School2022.2</dc:creator>
  <cp:keywords/>
  <dc:description/>
  <cp:lastModifiedBy>School2022.2</cp:lastModifiedBy>
  <cp:revision>3</cp:revision>
  <dcterms:created xsi:type="dcterms:W3CDTF">2024-03-29T07:15:00Z</dcterms:created>
  <dcterms:modified xsi:type="dcterms:W3CDTF">2024-03-29T07:15:00Z</dcterms:modified>
</cp:coreProperties>
</file>